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9F17F" w14:textId="77777777" w:rsidR="0077786D" w:rsidRDefault="0077786D">
      <w:pPr>
        <w:rPr>
          <w:rFonts w:ascii="Montserrat" w:eastAsia="Montserrat" w:hAnsi="Montserrat" w:cs="Montserrat"/>
          <w:sz w:val="18"/>
          <w:szCs w:val="18"/>
        </w:rPr>
      </w:pPr>
    </w:p>
    <w:p w14:paraId="54C27C2A" w14:textId="77777777" w:rsidR="0077786D" w:rsidRDefault="0077786D">
      <w:pPr>
        <w:rPr>
          <w:rFonts w:ascii="Montserrat" w:eastAsia="Montserrat" w:hAnsi="Montserrat" w:cs="Montserrat"/>
          <w:sz w:val="18"/>
          <w:szCs w:val="18"/>
        </w:rPr>
      </w:pPr>
    </w:p>
    <w:p w14:paraId="442227BB" w14:textId="77777777" w:rsidR="0077786D" w:rsidRDefault="00000000">
      <w:pPr>
        <w:rPr>
          <w:rFonts w:ascii="Montserrat" w:eastAsia="Montserrat" w:hAnsi="Montserrat" w:cs="Montserrat"/>
          <w:b/>
          <w:bCs/>
          <w:sz w:val="18"/>
          <w:szCs w:val="18"/>
        </w:rPr>
      </w:pPr>
      <w:r>
        <w:rPr>
          <w:rFonts w:ascii="Montserrat" w:eastAsia="Montserrat" w:hAnsi="Montserrat" w:cs="Montserrat"/>
          <w:b/>
          <w:bCs/>
          <w:sz w:val="18"/>
          <w:szCs w:val="18"/>
        </w:rPr>
        <w:t>Year 4MB</w:t>
      </w:r>
    </w:p>
    <w:tbl>
      <w:tblPr>
        <w:tblStyle w:val="a"/>
        <w:tblW w:w="138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1665"/>
        <w:gridCol w:w="1455"/>
        <w:gridCol w:w="495"/>
        <w:gridCol w:w="840"/>
        <w:gridCol w:w="840"/>
        <w:gridCol w:w="675"/>
        <w:gridCol w:w="1485"/>
        <w:gridCol w:w="720"/>
        <w:gridCol w:w="1770"/>
        <w:gridCol w:w="2850"/>
      </w:tblGrid>
      <w:tr w:rsidR="0077786D" w14:paraId="037D9283" w14:textId="77777777">
        <w:trPr>
          <w:trHeight w:val="380"/>
        </w:trPr>
        <w:tc>
          <w:tcPr>
            <w:tcW w:w="1020" w:type="dxa"/>
            <w:shd w:val="clear" w:color="auto" w:fill="EFEFEF"/>
            <w:tcMar>
              <w:top w:w="100" w:type="dxa"/>
              <w:left w:w="100" w:type="dxa"/>
              <w:bottom w:w="100" w:type="dxa"/>
              <w:right w:w="100" w:type="dxa"/>
            </w:tcMar>
          </w:tcPr>
          <w:p w14:paraId="6D5B0DEB"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Day</w:t>
            </w:r>
          </w:p>
        </w:tc>
        <w:tc>
          <w:tcPr>
            <w:tcW w:w="1665" w:type="dxa"/>
            <w:shd w:val="clear" w:color="auto" w:fill="EFEFEF"/>
            <w:tcMar>
              <w:top w:w="100" w:type="dxa"/>
              <w:left w:w="100" w:type="dxa"/>
              <w:bottom w:w="100" w:type="dxa"/>
              <w:right w:w="100" w:type="dxa"/>
            </w:tcMar>
          </w:tcPr>
          <w:p w14:paraId="5931DA2B"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 xml:space="preserve">8:45 - 9:45 </w:t>
            </w:r>
          </w:p>
        </w:tc>
        <w:tc>
          <w:tcPr>
            <w:tcW w:w="1455" w:type="dxa"/>
            <w:shd w:val="clear" w:color="auto" w:fill="EFEFEF"/>
            <w:tcMar>
              <w:top w:w="100" w:type="dxa"/>
              <w:left w:w="100" w:type="dxa"/>
              <w:bottom w:w="100" w:type="dxa"/>
              <w:right w:w="100" w:type="dxa"/>
            </w:tcMar>
          </w:tcPr>
          <w:p w14:paraId="688B8FBE"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9:45 - 10:30</w:t>
            </w:r>
          </w:p>
        </w:tc>
        <w:tc>
          <w:tcPr>
            <w:tcW w:w="495" w:type="dxa"/>
            <w:shd w:val="clear" w:color="auto" w:fill="1C4587"/>
            <w:tcMar>
              <w:top w:w="100" w:type="dxa"/>
              <w:left w:w="100" w:type="dxa"/>
              <w:bottom w:w="100" w:type="dxa"/>
              <w:right w:w="100" w:type="dxa"/>
            </w:tcMar>
          </w:tcPr>
          <w:p w14:paraId="4D1649FC" w14:textId="77777777" w:rsidR="0077786D" w:rsidRDefault="0077786D">
            <w:pPr>
              <w:widowControl w:val="0"/>
              <w:spacing w:line="240" w:lineRule="auto"/>
              <w:jc w:val="center"/>
              <w:rPr>
                <w:rFonts w:ascii="Montserrat" w:eastAsia="Montserrat" w:hAnsi="Montserrat" w:cs="Montserrat"/>
                <w:b/>
                <w:bCs/>
                <w:sz w:val="18"/>
                <w:szCs w:val="18"/>
              </w:rPr>
            </w:pPr>
          </w:p>
        </w:tc>
        <w:tc>
          <w:tcPr>
            <w:tcW w:w="1680" w:type="dxa"/>
            <w:gridSpan w:val="2"/>
            <w:shd w:val="clear" w:color="auto" w:fill="EFEFEF"/>
            <w:tcMar>
              <w:top w:w="100" w:type="dxa"/>
              <w:left w:w="100" w:type="dxa"/>
              <w:bottom w:w="100" w:type="dxa"/>
              <w:right w:w="100" w:type="dxa"/>
            </w:tcMar>
          </w:tcPr>
          <w:p w14:paraId="6B2119D7"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10:45 - 11:45</w:t>
            </w:r>
          </w:p>
        </w:tc>
        <w:tc>
          <w:tcPr>
            <w:tcW w:w="675" w:type="dxa"/>
            <w:shd w:val="clear" w:color="auto" w:fill="1C4587"/>
            <w:tcMar>
              <w:top w:w="100" w:type="dxa"/>
              <w:left w:w="100" w:type="dxa"/>
              <w:bottom w:w="100" w:type="dxa"/>
              <w:right w:w="100" w:type="dxa"/>
            </w:tcMar>
          </w:tcPr>
          <w:p w14:paraId="6FE95061" w14:textId="77777777" w:rsidR="0077786D" w:rsidRDefault="0077786D">
            <w:pPr>
              <w:widowControl w:val="0"/>
              <w:spacing w:line="240" w:lineRule="auto"/>
              <w:jc w:val="center"/>
              <w:rPr>
                <w:rFonts w:ascii="Montserrat" w:eastAsia="Montserrat" w:hAnsi="Montserrat" w:cs="Montserrat"/>
                <w:b/>
                <w:bCs/>
                <w:sz w:val="18"/>
                <w:szCs w:val="18"/>
              </w:rPr>
            </w:pPr>
          </w:p>
        </w:tc>
        <w:tc>
          <w:tcPr>
            <w:tcW w:w="1485" w:type="dxa"/>
            <w:shd w:val="clear" w:color="auto" w:fill="EFEFEF"/>
            <w:tcMar>
              <w:top w:w="100" w:type="dxa"/>
              <w:left w:w="100" w:type="dxa"/>
              <w:bottom w:w="100" w:type="dxa"/>
              <w:right w:w="100" w:type="dxa"/>
            </w:tcMar>
          </w:tcPr>
          <w:p w14:paraId="64BD7C11"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12:45 - 1:45</w:t>
            </w:r>
          </w:p>
        </w:tc>
        <w:tc>
          <w:tcPr>
            <w:tcW w:w="720" w:type="dxa"/>
            <w:shd w:val="clear" w:color="auto" w:fill="1C4587"/>
            <w:tcMar>
              <w:top w:w="100" w:type="dxa"/>
              <w:left w:w="100" w:type="dxa"/>
              <w:bottom w:w="100" w:type="dxa"/>
              <w:right w:w="100" w:type="dxa"/>
            </w:tcMar>
          </w:tcPr>
          <w:p w14:paraId="544D887E" w14:textId="77777777" w:rsidR="0077786D" w:rsidRDefault="0077786D">
            <w:pPr>
              <w:widowControl w:val="0"/>
              <w:spacing w:line="240" w:lineRule="auto"/>
              <w:jc w:val="center"/>
              <w:rPr>
                <w:rFonts w:ascii="Montserrat" w:eastAsia="Montserrat" w:hAnsi="Montserrat" w:cs="Montserrat"/>
                <w:b/>
                <w:bCs/>
                <w:sz w:val="18"/>
                <w:szCs w:val="18"/>
              </w:rPr>
            </w:pPr>
          </w:p>
        </w:tc>
        <w:tc>
          <w:tcPr>
            <w:tcW w:w="1770" w:type="dxa"/>
            <w:shd w:val="clear" w:color="auto" w:fill="EFEFEF"/>
            <w:tcMar>
              <w:top w:w="100" w:type="dxa"/>
              <w:left w:w="100" w:type="dxa"/>
              <w:bottom w:w="100" w:type="dxa"/>
              <w:right w:w="100" w:type="dxa"/>
            </w:tcMar>
          </w:tcPr>
          <w:p w14:paraId="3D7A2E54"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2:00 - 2:45</w:t>
            </w:r>
          </w:p>
        </w:tc>
        <w:tc>
          <w:tcPr>
            <w:tcW w:w="2850" w:type="dxa"/>
            <w:shd w:val="clear" w:color="auto" w:fill="EFEFEF"/>
            <w:tcMar>
              <w:top w:w="100" w:type="dxa"/>
              <w:left w:w="100" w:type="dxa"/>
              <w:bottom w:w="100" w:type="dxa"/>
              <w:right w:w="100" w:type="dxa"/>
            </w:tcMar>
          </w:tcPr>
          <w:p w14:paraId="13501D37"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2:45 - 3:15</w:t>
            </w:r>
          </w:p>
        </w:tc>
      </w:tr>
      <w:tr w:rsidR="0077786D" w14:paraId="18089EA0" w14:textId="77777777">
        <w:trPr>
          <w:trHeight w:val="360"/>
        </w:trPr>
        <w:tc>
          <w:tcPr>
            <w:tcW w:w="1020" w:type="dxa"/>
            <w:shd w:val="clear" w:color="auto" w:fill="EFEFEF"/>
            <w:tcMar>
              <w:top w:w="100" w:type="dxa"/>
              <w:left w:w="100" w:type="dxa"/>
              <w:bottom w:w="100" w:type="dxa"/>
              <w:right w:w="100" w:type="dxa"/>
            </w:tcMar>
          </w:tcPr>
          <w:p w14:paraId="036A62AB"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Mon</w:t>
            </w:r>
          </w:p>
        </w:tc>
        <w:tc>
          <w:tcPr>
            <w:tcW w:w="1665" w:type="dxa"/>
            <w:tcMar>
              <w:top w:w="100" w:type="dxa"/>
              <w:left w:w="100" w:type="dxa"/>
              <w:bottom w:w="100" w:type="dxa"/>
              <w:right w:w="100" w:type="dxa"/>
            </w:tcMar>
          </w:tcPr>
          <w:p w14:paraId="40DC1522" w14:textId="77777777" w:rsidR="00DF35FA" w:rsidRDefault="00DF35FA" w:rsidP="00DF35FA">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Spelling</w:t>
            </w:r>
          </w:p>
          <w:p w14:paraId="2357DAA4" w14:textId="56238C99" w:rsidR="0077786D" w:rsidRDefault="00DF35FA" w:rsidP="00DF35FA">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(10-10:30)</w:t>
            </w:r>
          </w:p>
        </w:tc>
        <w:tc>
          <w:tcPr>
            <w:tcW w:w="1455" w:type="dxa"/>
            <w:tcMar>
              <w:top w:w="100" w:type="dxa"/>
              <w:left w:w="100" w:type="dxa"/>
              <w:bottom w:w="100" w:type="dxa"/>
              <w:right w:w="100" w:type="dxa"/>
            </w:tcMar>
          </w:tcPr>
          <w:p w14:paraId="7C6B98F8"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46D868AA"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7734244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2660FF41"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722D2877"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History</w:t>
            </w:r>
          </w:p>
        </w:tc>
        <w:tc>
          <w:tcPr>
            <w:tcW w:w="720" w:type="dxa"/>
            <w:shd w:val="clear" w:color="auto" w:fill="1C4587"/>
            <w:tcMar>
              <w:top w:w="100" w:type="dxa"/>
              <w:left w:w="100" w:type="dxa"/>
              <w:bottom w:w="100" w:type="dxa"/>
              <w:right w:w="100" w:type="dxa"/>
            </w:tcMar>
          </w:tcPr>
          <w:p w14:paraId="497664DA"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5E07D057"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Geography</w:t>
            </w:r>
          </w:p>
        </w:tc>
        <w:tc>
          <w:tcPr>
            <w:tcW w:w="2850" w:type="dxa"/>
            <w:tcMar>
              <w:top w:w="100" w:type="dxa"/>
              <w:left w:w="100" w:type="dxa"/>
              <w:bottom w:w="100" w:type="dxa"/>
              <w:right w:w="100" w:type="dxa"/>
            </w:tcMar>
          </w:tcPr>
          <w:p w14:paraId="6CD08EF1"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E.I Assembly</w:t>
            </w:r>
          </w:p>
        </w:tc>
      </w:tr>
      <w:tr w:rsidR="0077786D" w14:paraId="0FFF62A2" w14:textId="77777777">
        <w:trPr>
          <w:trHeight w:val="360"/>
        </w:trPr>
        <w:tc>
          <w:tcPr>
            <w:tcW w:w="1020" w:type="dxa"/>
            <w:shd w:val="clear" w:color="auto" w:fill="EFEFEF"/>
            <w:tcMar>
              <w:top w:w="100" w:type="dxa"/>
              <w:left w:w="100" w:type="dxa"/>
              <w:bottom w:w="100" w:type="dxa"/>
              <w:right w:w="100" w:type="dxa"/>
            </w:tcMar>
          </w:tcPr>
          <w:p w14:paraId="1DBA2955"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Tues</w:t>
            </w:r>
          </w:p>
        </w:tc>
        <w:tc>
          <w:tcPr>
            <w:tcW w:w="1665" w:type="dxa"/>
            <w:tcMar>
              <w:top w:w="100" w:type="dxa"/>
              <w:left w:w="100" w:type="dxa"/>
              <w:bottom w:w="100" w:type="dxa"/>
              <w:right w:w="100" w:type="dxa"/>
            </w:tcMar>
          </w:tcPr>
          <w:p w14:paraId="09D0671E" w14:textId="370C4DF0" w:rsidR="0077786D" w:rsidRDefault="00DF35FA" w:rsidP="00DF35FA">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Spanish</w:t>
            </w:r>
          </w:p>
        </w:tc>
        <w:tc>
          <w:tcPr>
            <w:tcW w:w="1455" w:type="dxa"/>
            <w:tcMar>
              <w:top w:w="100" w:type="dxa"/>
              <w:left w:w="100" w:type="dxa"/>
              <w:bottom w:w="100" w:type="dxa"/>
              <w:right w:w="100" w:type="dxa"/>
            </w:tcMar>
          </w:tcPr>
          <w:p w14:paraId="1B109715" w14:textId="19C88338" w:rsidR="00DF35FA" w:rsidRDefault="00DF35FA" w:rsidP="00DF35FA">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r>
              <w:rPr>
                <w:rFonts w:ascii="Montserrat" w:eastAsia="Montserrat" w:hAnsi="Montserrat" w:cs="Montserrat"/>
                <w:sz w:val="16"/>
                <w:szCs w:val="16"/>
              </w:rPr>
              <w:t xml:space="preserve"> </w:t>
            </w:r>
          </w:p>
          <w:p w14:paraId="6680C868" w14:textId="316E3CC0" w:rsidR="0077786D" w:rsidRDefault="0077786D">
            <w:pPr>
              <w:widowControl w:val="0"/>
              <w:spacing w:line="240" w:lineRule="auto"/>
              <w:jc w:val="center"/>
              <w:rPr>
                <w:rFonts w:ascii="Montserrat" w:eastAsia="Montserrat" w:hAnsi="Montserrat" w:cs="Montserrat"/>
                <w:sz w:val="16"/>
                <w:szCs w:val="16"/>
              </w:rPr>
            </w:pPr>
          </w:p>
        </w:tc>
        <w:tc>
          <w:tcPr>
            <w:tcW w:w="495" w:type="dxa"/>
            <w:shd w:val="clear" w:color="auto" w:fill="1C4587"/>
            <w:tcMar>
              <w:top w:w="100" w:type="dxa"/>
              <w:left w:w="100" w:type="dxa"/>
              <w:bottom w:w="100" w:type="dxa"/>
              <w:right w:w="100" w:type="dxa"/>
            </w:tcMar>
          </w:tcPr>
          <w:p w14:paraId="75953E6E" w14:textId="77777777" w:rsidR="0077786D" w:rsidRDefault="0077786D">
            <w:pPr>
              <w:widowControl w:val="0"/>
              <w:spacing w:line="240" w:lineRule="auto"/>
              <w:jc w:val="center"/>
              <w:rPr>
                <w:rFonts w:ascii="Montserrat" w:eastAsia="Montserrat" w:hAnsi="Montserrat" w:cs="Montserrat"/>
                <w:sz w:val="16"/>
                <w:szCs w:val="16"/>
              </w:rPr>
            </w:pPr>
          </w:p>
        </w:tc>
        <w:tc>
          <w:tcPr>
            <w:tcW w:w="840" w:type="dxa"/>
            <w:tcMar>
              <w:top w:w="100" w:type="dxa"/>
              <w:left w:w="100" w:type="dxa"/>
              <w:bottom w:w="100" w:type="dxa"/>
              <w:right w:w="100" w:type="dxa"/>
            </w:tcMar>
          </w:tcPr>
          <w:p w14:paraId="7988FD71"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TTRS</w:t>
            </w:r>
          </w:p>
        </w:tc>
        <w:tc>
          <w:tcPr>
            <w:tcW w:w="840" w:type="dxa"/>
            <w:tcMar>
              <w:top w:w="100" w:type="dxa"/>
              <w:left w:w="100" w:type="dxa"/>
              <w:bottom w:w="100" w:type="dxa"/>
              <w:right w:w="100" w:type="dxa"/>
            </w:tcMar>
          </w:tcPr>
          <w:p w14:paraId="176FBF14"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350232D1" w14:textId="77777777" w:rsidR="0077786D" w:rsidRDefault="0077786D">
            <w:pPr>
              <w:widowControl w:val="0"/>
              <w:spacing w:line="240" w:lineRule="auto"/>
              <w:jc w:val="center"/>
              <w:rPr>
                <w:rFonts w:ascii="Montserrat" w:eastAsia="Montserrat" w:hAnsi="Montserrat" w:cs="Montserrat"/>
                <w:sz w:val="16"/>
                <w:szCs w:val="16"/>
              </w:rPr>
            </w:pPr>
          </w:p>
        </w:tc>
        <w:tc>
          <w:tcPr>
            <w:tcW w:w="6825" w:type="dxa"/>
            <w:gridSpan w:val="4"/>
            <w:tcMar>
              <w:top w:w="100" w:type="dxa"/>
              <w:left w:w="100" w:type="dxa"/>
              <w:bottom w:w="100" w:type="dxa"/>
              <w:right w:w="100" w:type="dxa"/>
            </w:tcMar>
          </w:tcPr>
          <w:p w14:paraId="30643985"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Swimming</w:t>
            </w:r>
          </w:p>
        </w:tc>
      </w:tr>
      <w:tr w:rsidR="0077786D" w14:paraId="594C6FD1" w14:textId="77777777">
        <w:trPr>
          <w:trHeight w:val="360"/>
        </w:trPr>
        <w:tc>
          <w:tcPr>
            <w:tcW w:w="1020" w:type="dxa"/>
            <w:shd w:val="clear" w:color="auto" w:fill="EFEFEF"/>
            <w:tcMar>
              <w:top w:w="100" w:type="dxa"/>
              <w:left w:w="100" w:type="dxa"/>
              <w:bottom w:w="100" w:type="dxa"/>
              <w:right w:w="100" w:type="dxa"/>
            </w:tcMar>
          </w:tcPr>
          <w:p w14:paraId="5377A6FC"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Wed</w:t>
            </w:r>
          </w:p>
        </w:tc>
        <w:tc>
          <w:tcPr>
            <w:tcW w:w="1665" w:type="dxa"/>
            <w:tcMar>
              <w:top w:w="100" w:type="dxa"/>
              <w:left w:w="100" w:type="dxa"/>
              <w:bottom w:w="100" w:type="dxa"/>
              <w:right w:w="100" w:type="dxa"/>
            </w:tcMar>
          </w:tcPr>
          <w:p w14:paraId="304DEBFD"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PSHE</w:t>
            </w:r>
          </w:p>
        </w:tc>
        <w:tc>
          <w:tcPr>
            <w:tcW w:w="1455" w:type="dxa"/>
            <w:tcMar>
              <w:top w:w="100" w:type="dxa"/>
              <w:left w:w="100" w:type="dxa"/>
              <w:bottom w:w="100" w:type="dxa"/>
              <w:right w:w="100" w:type="dxa"/>
            </w:tcMar>
          </w:tcPr>
          <w:p w14:paraId="3863059A"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49DAC3BB"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6893AE27"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048D0A7A"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31D7AAE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PE</w:t>
            </w:r>
          </w:p>
        </w:tc>
        <w:tc>
          <w:tcPr>
            <w:tcW w:w="720" w:type="dxa"/>
            <w:shd w:val="clear" w:color="auto" w:fill="1C4587"/>
            <w:tcMar>
              <w:top w:w="100" w:type="dxa"/>
              <w:left w:w="100" w:type="dxa"/>
              <w:bottom w:w="100" w:type="dxa"/>
              <w:right w:w="100" w:type="dxa"/>
            </w:tcMar>
          </w:tcPr>
          <w:p w14:paraId="39C47626"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40F570E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RE</w:t>
            </w:r>
          </w:p>
        </w:tc>
        <w:tc>
          <w:tcPr>
            <w:tcW w:w="2850" w:type="dxa"/>
            <w:tcMar>
              <w:top w:w="100" w:type="dxa"/>
              <w:left w:w="100" w:type="dxa"/>
              <w:bottom w:w="100" w:type="dxa"/>
              <w:right w:w="100" w:type="dxa"/>
            </w:tcMar>
          </w:tcPr>
          <w:p w14:paraId="22F98412"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Collective Worship</w:t>
            </w:r>
          </w:p>
        </w:tc>
      </w:tr>
      <w:tr w:rsidR="0077786D" w14:paraId="539C5429" w14:textId="77777777">
        <w:trPr>
          <w:trHeight w:val="360"/>
        </w:trPr>
        <w:tc>
          <w:tcPr>
            <w:tcW w:w="1020" w:type="dxa"/>
            <w:shd w:val="clear" w:color="auto" w:fill="EFEFEF"/>
            <w:tcMar>
              <w:top w:w="100" w:type="dxa"/>
              <w:left w:w="100" w:type="dxa"/>
              <w:bottom w:w="100" w:type="dxa"/>
              <w:right w:w="100" w:type="dxa"/>
            </w:tcMar>
          </w:tcPr>
          <w:p w14:paraId="646A977D"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Thurs</w:t>
            </w:r>
          </w:p>
        </w:tc>
        <w:tc>
          <w:tcPr>
            <w:tcW w:w="1665" w:type="dxa"/>
            <w:tcMar>
              <w:top w:w="100" w:type="dxa"/>
              <w:left w:w="100" w:type="dxa"/>
              <w:bottom w:w="100" w:type="dxa"/>
              <w:right w:w="100" w:type="dxa"/>
            </w:tcMar>
          </w:tcPr>
          <w:p w14:paraId="68428C32" w14:textId="09D486C6" w:rsidR="0077786D" w:rsidRDefault="00DF35FA">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Music</w:t>
            </w:r>
          </w:p>
        </w:tc>
        <w:tc>
          <w:tcPr>
            <w:tcW w:w="1455" w:type="dxa"/>
            <w:tcMar>
              <w:top w:w="100" w:type="dxa"/>
              <w:left w:w="100" w:type="dxa"/>
              <w:bottom w:w="100" w:type="dxa"/>
              <w:right w:w="100" w:type="dxa"/>
            </w:tcMar>
          </w:tcPr>
          <w:p w14:paraId="5C0948AF"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6B363857"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1A1C487C"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4A157FA8"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35CF3C3B"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Computing</w:t>
            </w:r>
          </w:p>
        </w:tc>
        <w:tc>
          <w:tcPr>
            <w:tcW w:w="720" w:type="dxa"/>
            <w:shd w:val="clear" w:color="auto" w:fill="1C4587"/>
            <w:tcMar>
              <w:top w:w="100" w:type="dxa"/>
              <w:left w:w="100" w:type="dxa"/>
              <w:bottom w:w="100" w:type="dxa"/>
              <w:right w:w="100" w:type="dxa"/>
            </w:tcMar>
          </w:tcPr>
          <w:p w14:paraId="6A4661FF"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292A672E"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Art</w:t>
            </w:r>
          </w:p>
        </w:tc>
        <w:tc>
          <w:tcPr>
            <w:tcW w:w="2850" w:type="dxa"/>
            <w:tcMar>
              <w:top w:w="100" w:type="dxa"/>
              <w:left w:w="100" w:type="dxa"/>
              <w:bottom w:w="100" w:type="dxa"/>
              <w:right w:w="100" w:type="dxa"/>
            </w:tcMar>
          </w:tcPr>
          <w:p w14:paraId="5AC506A2"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Rights Respecting Time</w:t>
            </w:r>
          </w:p>
        </w:tc>
      </w:tr>
      <w:tr w:rsidR="0077786D" w14:paraId="6D4E6304" w14:textId="77777777">
        <w:trPr>
          <w:trHeight w:val="528"/>
        </w:trPr>
        <w:tc>
          <w:tcPr>
            <w:tcW w:w="1020" w:type="dxa"/>
            <w:shd w:val="clear" w:color="auto" w:fill="EFEFEF"/>
            <w:tcMar>
              <w:top w:w="100" w:type="dxa"/>
              <w:left w:w="100" w:type="dxa"/>
              <w:bottom w:w="100" w:type="dxa"/>
              <w:right w:w="100" w:type="dxa"/>
            </w:tcMar>
          </w:tcPr>
          <w:p w14:paraId="2F558488"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Fri</w:t>
            </w:r>
          </w:p>
        </w:tc>
        <w:tc>
          <w:tcPr>
            <w:tcW w:w="1665" w:type="dxa"/>
            <w:tcMar>
              <w:top w:w="100" w:type="dxa"/>
              <w:left w:w="100" w:type="dxa"/>
              <w:bottom w:w="100" w:type="dxa"/>
              <w:right w:w="100" w:type="dxa"/>
            </w:tcMar>
          </w:tcPr>
          <w:p w14:paraId="7ECA34DD"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Teacher’s Choice</w:t>
            </w:r>
          </w:p>
        </w:tc>
        <w:tc>
          <w:tcPr>
            <w:tcW w:w="1455" w:type="dxa"/>
            <w:tcMar>
              <w:top w:w="100" w:type="dxa"/>
              <w:left w:w="100" w:type="dxa"/>
              <w:bottom w:w="100" w:type="dxa"/>
              <w:right w:w="100" w:type="dxa"/>
            </w:tcMar>
          </w:tcPr>
          <w:p w14:paraId="2E5AEBDC"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71172E36"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2154BEE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4B2CBCB2"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0E4FE085"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Science</w:t>
            </w:r>
          </w:p>
        </w:tc>
        <w:tc>
          <w:tcPr>
            <w:tcW w:w="720" w:type="dxa"/>
            <w:shd w:val="clear" w:color="auto" w:fill="1C4587"/>
            <w:tcMar>
              <w:top w:w="100" w:type="dxa"/>
              <w:left w:w="100" w:type="dxa"/>
              <w:bottom w:w="100" w:type="dxa"/>
              <w:right w:w="100" w:type="dxa"/>
            </w:tcMar>
          </w:tcPr>
          <w:p w14:paraId="2964F85A"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21986AB7"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Science</w:t>
            </w:r>
          </w:p>
        </w:tc>
        <w:tc>
          <w:tcPr>
            <w:tcW w:w="2850" w:type="dxa"/>
            <w:tcMar>
              <w:top w:w="100" w:type="dxa"/>
              <w:left w:w="100" w:type="dxa"/>
              <w:bottom w:w="100" w:type="dxa"/>
              <w:right w:w="100" w:type="dxa"/>
            </w:tcMar>
          </w:tcPr>
          <w:p w14:paraId="6F42B60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Celebration Assembly</w:t>
            </w:r>
          </w:p>
        </w:tc>
      </w:tr>
    </w:tbl>
    <w:p w14:paraId="73397215" w14:textId="77777777" w:rsidR="0077786D" w:rsidRDefault="0077786D">
      <w:pPr>
        <w:rPr>
          <w:rFonts w:ascii="Montserrat" w:eastAsia="Montserrat" w:hAnsi="Montserrat" w:cs="Montserrat"/>
          <w:b/>
          <w:bCs/>
          <w:sz w:val="18"/>
          <w:szCs w:val="18"/>
        </w:rPr>
      </w:pPr>
    </w:p>
    <w:p w14:paraId="7DDA838A" w14:textId="77777777" w:rsidR="0077786D" w:rsidRDefault="00000000">
      <w:pPr>
        <w:rPr>
          <w:rFonts w:ascii="Montserrat" w:eastAsia="Montserrat" w:hAnsi="Montserrat" w:cs="Montserrat"/>
          <w:b/>
          <w:bCs/>
          <w:sz w:val="18"/>
          <w:szCs w:val="18"/>
        </w:rPr>
      </w:pPr>
      <w:r>
        <w:rPr>
          <w:rFonts w:ascii="Montserrat" w:eastAsia="Montserrat" w:hAnsi="Montserrat" w:cs="Montserrat"/>
          <w:b/>
          <w:bCs/>
          <w:sz w:val="18"/>
          <w:szCs w:val="18"/>
        </w:rPr>
        <w:t>Year 4JS</w:t>
      </w:r>
    </w:p>
    <w:tbl>
      <w:tblPr>
        <w:tblStyle w:val="a0"/>
        <w:tblW w:w="138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1665"/>
        <w:gridCol w:w="1455"/>
        <w:gridCol w:w="495"/>
        <w:gridCol w:w="840"/>
        <w:gridCol w:w="840"/>
        <w:gridCol w:w="675"/>
        <w:gridCol w:w="1485"/>
        <w:gridCol w:w="720"/>
        <w:gridCol w:w="1770"/>
        <w:gridCol w:w="2850"/>
      </w:tblGrid>
      <w:tr w:rsidR="0077786D" w14:paraId="739789BB" w14:textId="77777777">
        <w:trPr>
          <w:trHeight w:val="380"/>
        </w:trPr>
        <w:tc>
          <w:tcPr>
            <w:tcW w:w="1020" w:type="dxa"/>
            <w:shd w:val="clear" w:color="auto" w:fill="EFEFEF"/>
            <w:tcMar>
              <w:top w:w="100" w:type="dxa"/>
              <w:left w:w="100" w:type="dxa"/>
              <w:bottom w:w="100" w:type="dxa"/>
              <w:right w:w="100" w:type="dxa"/>
            </w:tcMar>
          </w:tcPr>
          <w:p w14:paraId="42F54556"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Day</w:t>
            </w:r>
          </w:p>
        </w:tc>
        <w:tc>
          <w:tcPr>
            <w:tcW w:w="1665" w:type="dxa"/>
            <w:shd w:val="clear" w:color="auto" w:fill="EFEFEF"/>
            <w:tcMar>
              <w:top w:w="100" w:type="dxa"/>
              <w:left w:w="100" w:type="dxa"/>
              <w:bottom w:w="100" w:type="dxa"/>
              <w:right w:w="100" w:type="dxa"/>
            </w:tcMar>
          </w:tcPr>
          <w:p w14:paraId="5671C5FD"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 xml:space="preserve">8:45 - 9:45 </w:t>
            </w:r>
          </w:p>
        </w:tc>
        <w:tc>
          <w:tcPr>
            <w:tcW w:w="1455" w:type="dxa"/>
            <w:shd w:val="clear" w:color="auto" w:fill="EFEFEF"/>
            <w:tcMar>
              <w:top w:w="100" w:type="dxa"/>
              <w:left w:w="100" w:type="dxa"/>
              <w:bottom w:w="100" w:type="dxa"/>
              <w:right w:w="100" w:type="dxa"/>
            </w:tcMar>
          </w:tcPr>
          <w:p w14:paraId="65C55B44"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9:45 - 10:30</w:t>
            </w:r>
          </w:p>
        </w:tc>
        <w:tc>
          <w:tcPr>
            <w:tcW w:w="495" w:type="dxa"/>
            <w:shd w:val="clear" w:color="auto" w:fill="1C4587"/>
            <w:tcMar>
              <w:top w:w="100" w:type="dxa"/>
              <w:left w:w="100" w:type="dxa"/>
              <w:bottom w:w="100" w:type="dxa"/>
              <w:right w:w="100" w:type="dxa"/>
            </w:tcMar>
          </w:tcPr>
          <w:p w14:paraId="5F4B302B" w14:textId="77777777" w:rsidR="0077786D" w:rsidRDefault="0077786D">
            <w:pPr>
              <w:widowControl w:val="0"/>
              <w:spacing w:line="240" w:lineRule="auto"/>
              <w:jc w:val="center"/>
              <w:rPr>
                <w:rFonts w:ascii="Montserrat" w:eastAsia="Montserrat" w:hAnsi="Montserrat" w:cs="Montserrat"/>
                <w:b/>
                <w:bCs/>
                <w:sz w:val="18"/>
                <w:szCs w:val="18"/>
              </w:rPr>
            </w:pPr>
          </w:p>
        </w:tc>
        <w:tc>
          <w:tcPr>
            <w:tcW w:w="1680" w:type="dxa"/>
            <w:gridSpan w:val="2"/>
            <w:shd w:val="clear" w:color="auto" w:fill="EFEFEF"/>
            <w:tcMar>
              <w:top w:w="100" w:type="dxa"/>
              <w:left w:w="100" w:type="dxa"/>
              <w:bottom w:w="100" w:type="dxa"/>
              <w:right w:w="100" w:type="dxa"/>
            </w:tcMar>
          </w:tcPr>
          <w:p w14:paraId="6283D41C"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10:45 - 11:45</w:t>
            </w:r>
          </w:p>
        </w:tc>
        <w:tc>
          <w:tcPr>
            <w:tcW w:w="675" w:type="dxa"/>
            <w:shd w:val="clear" w:color="auto" w:fill="1C4587"/>
            <w:tcMar>
              <w:top w:w="100" w:type="dxa"/>
              <w:left w:w="100" w:type="dxa"/>
              <w:bottom w:w="100" w:type="dxa"/>
              <w:right w:w="100" w:type="dxa"/>
            </w:tcMar>
          </w:tcPr>
          <w:p w14:paraId="766D24FD" w14:textId="77777777" w:rsidR="0077786D" w:rsidRDefault="0077786D">
            <w:pPr>
              <w:widowControl w:val="0"/>
              <w:spacing w:line="240" w:lineRule="auto"/>
              <w:jc w:val="center"/>
              <w:rPr>
                <w:rFonts w:ascii="Montserrat" w:eastAsia="Montserrat" w:hAnsi="Montserrat" w:cs="Montserrat"/>
                <w:b/>
                <w:bCs/>
                <w:sz w:val="18"/>
                <w:szCs w:val="18"/>
              </w:rPr>
            </w:pPr>
          </w:p>
        </w:tc>
        <w:tc>
          <w:tcPr>
            <w:tcW w:w="1485" w:type="dxa"/>
            <w:shd w:val="clear" w:color="auto" w:fill="EFEFEF"/>
            <w:tcMar>
              <w:top w:w="100" w:type="dxa"/>
              <w:left w:w="100" w:type="dxa"/>
              <w:bottom w:w="100" w:type="dxa"/>
              <w:right w:w="100" w:type="dxa"/>
            </w:tcMar>
          </w:tcPr>
          <w:p w14:paraId="5430F08D"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12:45 - 1:45</w:t>
            </w:r>
          </w:p>
        </w:tc>
        <w:tc>
          <w:tcPr>
            <w:tcW w:w="720" w:type="dxa"/>
            <w:shd w:val="clear" w:color="auto" w:fill="1C4587"/>
            <w:tcMar>
              <w:top w:w="100" w:type="dxa"/>
              <w:left w:w="100" w:type="dxa"/>
              <w:bottom w:w="100" w:type="dxa"/>
              <w:right w:w="100" w:type="dxa"/>
            </w:tcMar>
          </w:tcPr>
          <w:p w14:paraId="748927C3" w14:textId="77777777" w:rsidR="0077786D" w:rsidRDefault="0077786D">
            <w:pPr>
              <w:widowControl w:val="0"/>
              <w:spacing w:line="240" w:lineRule="auto"/>
              <w:jc w:val="center"/>
              <w:rPr>
                <w:rFonts w:ascii="Montserrat" w:eastAsia="Montserrat" w:hAnsi="Montserrat" w:cs="Montserrat"/>
                <w:b/>
                <w:bCs/>
                <w:sz w:val="18"/>
                <w:szCs w:val="18"/>
              </w:rPr>
            </w:pPr>
          </w:p>
        </w:tc>
        <w:tc>
          <w:tcPr>
            <w:tcW w:w="1770" w:type="dxa"/>
            <w:shd w:val="clear" w:color="auto" w:fill="EFEFEF"/>
            <w:tcMar>
              <w:top w:w="100" w:type="dxa"/>
              <w:left w:w="100" w:type="dxa"/>
              <w:bottom w:w="100" w:type="dxa"/>
              <w:right w:w="100" w:type="dxa"/>
            </w:tcMar>
          </w:tcPr>
          <w:p w14:paraId="4CC75C2D"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2:00 - 2:45</w:t>
            </w:r>
          </w:p>
        </w:tc>
        <w:tc>
          <w:tcPr>
            <w:tcW w:w="2850" w:type="dxa"/>
            <w:shd w:val="clear" w:color="auto" w:fill="EFEFEF"/>
            <w:tcMar>
              <w:top w:w="100" w:type="dxa"/>
              <w:left w:w="100" w:type="dxa"/>
              <w:bottom w:w="100" w:type="dxa"/>
              <w:right w:w="100" w:type="dxa"/>
            </w:tcMar>
          </w:tcPr>
          <w:p w14:paraId="1727F966"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2:45 - 3:15</w:t>
            </w:r>
          </w:p>
        </w:tc>
      </w:tr>
      <w:tr w:rsidR="0077786D" w14:paraId="7B797FC5" w14:textId="77777777">
        <w:trPr>
          <w:trHeight w:val="360"/>
        </w:trPr>
        <w:tc>
          <w:tcPr>
            <w:tcW w:w="1020" w:type="dxa"/>
            <w:shd w:val="clear" w:color="auto" w:fill="EFEFEF"/>
            <w:tcMar>
              <w:top w:w="100" w:type="dxa"/>
              <w:left w:w="100" w:type="dxa"/>
              <w:bottom w:w="100" w:type="dxa"/>
              <w:right w:w="100" w:type="dxa"/>
            </w:tcMar>
          </w:tcPr>
          <w:p w14:paraId="178BB64F"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Mon</w:t>
            </w:r>
          </w:p>
        </w:tc>
        <w:tc>
          <w:tcPr>
            <w:tcW w:w="1665" w:type="dxa"/>
            <w:tcMar>
              <w:top w:w="100" w:type="dxa"/>
              <w:left w:w="100" w:type="dxa"/>
              <w:bottom w:w="100" w:type="dxa"/>
              <w:right w:w="100" w:type="dxa"/>
            </w:tcMar>
          </w:tcPr>
          <w:p w14:paraId="65DDB36A"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Music</w:t>
            </w:r>
          </w:p>
        </w:tc>
        <w:tc>
          <w:tcPr>
            <w:tcW w:w="1455" w:type="dxa"/>
            <w:tcMar>
              <w:top w:w="100" w:type="dxa"/>
              <w:left w:w="100" w:type="dxa"/>
              <w:bottom w:w="100" w:type="dxa"/>
              <w:right w:w="100" w:type="dxa"/>
            </w:tcMar>
          </w:tcPr>
          <w:p w14:paraId="0538C4A0"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6DDBDCCE"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26B2AAE5"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2F52E7F0"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1A98A660"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History</w:t>
            </w:r>
          </w:p>
        </w:tc>
        <w:tc>
          <w:tcPr>
            <w:tcW w:w="720" w:type="dxa"/>
            <w:shd w:val="clear" w:color="auto" w:fill="1C4587"/>
            <w:tcMar>
              <w:top w:w="100" w:type="dxa"/>
              <w:left w:w="100" w:type="dxa"/>
              <w:bottom w:w="100" w:type="dxa"/>
              <w:right w:w="100" w:type="dxa"/>
            </w:tcMar>
          </w:tcPr>
          <w:p w14:paraId="6D336F96"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694CCEF7"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Geography</w:t>
            </w:r>
          </w:p>
        </w:tc>
        <w:tc>
          <w:tcPr>
            <w:tcW w:w="2850" w:type="dxa"/>
            <w:tcMar>
              <w:top w:w="100" w:type="dxa"/>
              <w:left w:w="100" w:type="dxa"/>
              <w:bottom w:w="100" w:type="dxa"/>
              <w:right w:w="100" w:type="dxa"/>
            </w:tcMar>
          </w:tcPr>
          <w:p w14:paraId="42ACD523"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E.I Assembly</w:t>
            </w:r>
          </w:p>
        </w:tc>
      </w:tr>
      <w:tr w:rsidR="0077786D" w14:paraId="1DD2FEB8" w14:textId="77777777">
        <w:trPr>
          <w:trHeight w:val="360"/>
        </w:trPr>
        <w:tc>
          <w:tcPr>
            <w:tcW w:w="1020" w:type="dxa"/>
            <w:shd w:val="clear" w:color="auto" w:fill="EFEFEF"/>
            <w:tcMar>
              <w:top w:w="100" w:type="dxa"/>
              <w:left w:w="100" w:type="dxa"/>
              <w:bottom w:w="100" w:type="dxa"/>
              <w:right w:w="100" w:type="dxa"/>
            </w:tcMar>
          </w:tcPr>
          <w:p w14:paraId="7F27A385"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Tues</w:t>
            </w:r>
          </w:p>
        </w:tc>
        <w:tc>
          <w:tcPr>
            <w:tcW w:w="1665" w:type="dxa"/>
            <w:tcMar>
              <w:top w:w="100" w:type="dxa"/>
              <w:left w:w="100" w:type="dxa"/>
              <w:bottom w:w="100" w:type="dxa"/>
              <w:right w:w="100" w:type="dxa"/>
            </w:tcMar>
          </w:tcPr>
          <w:p w14:paraId="2EB9285E"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1455" w:type="dxa"/>
            <w:tcMar>
              <w:top w:w="100" w:type="dxa"/>
              <w:left w:w="100" w:type="dxa"/>
              <w:bottom w:w="100" w:type="dxa"/>
              <w:right w:w="100" w:type="dxa"/>
            </w:tcMar>
          </w:tcPr>
          <w:p w14:paraId="104E6C27"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TTRS</w:t>
            </w:r>
          </w:p>
          <w:p w14:paraId="2B97CB04"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(10-10:30)</w:t>
            </w:r>
          </w:p>
        </w:tc>
        <w:tc>
          <w:tcPr>
            <w:tcW w:w="495" w:type="dxa"/>
            <w:shd w:val="clear" w:color="auto" w:fill="1C4587"/>
            <w:tcMar>
              <w:top w:w="100" w:type="dxa"/>
              <w:left w:w="100" w:type="dxa"/>
              <w:bottom w:w="100" w:type="dxa"/>
              <w:right w:w="100" w:type="dxa"/>
            </w:tcMar>
          </w:tcPr>
          <w:p w14:paraId="795430CA" w14:textId="77777777" w:rsidR="0077786D" w:rsidRDefault="0077786D">
            <w:pPr>
              <w:widowControl w:val="0"/>
              <w:spacing w:line="240" w:lineRule="auto"/>
              <w:jc w:val="center"/>
              <w:rPr>
                <w:rFonts w:ascii="Montserrat" w:eastAsia="Montserrat" w:hAnsi="Montserrat" w:cs="Montserrat"/>
                <w:sz w:val="16"/>
                <w:szCs w:val="16"/>
              </w:rPr>
            </w:pPr>
          </w:p>
        </w:tc>
        <w:tc>
          <w:tcPr>
            <w:tcW w:w="840" w:type="dxa"/>
            <w:tcMar>
              <w:top w:w="100" w:type="dxa"/>
              <w:left w:w="100" w:type="dxa"/>
              <w:bottom w:w="100" w:type="dxa"/>
              <w:right w:w="100" w:type="dxa"/>
            </w:tcMar>
          </w:tcPr>
          <w:p w14:paraId="2DE0BB82" w14:textId="77777777" w:rsidR="0077786D" w:rsidRDefault="00000000">
            <w:pPr>
              <w:widowControl w:val="0"/>
              <w:spacing w:line="240" w:lineRule="auto"/>
              <w:jc w:val="center"/>
              <w:rPr>
                <w:rFonts w:ascii="Montserrat" w:eastAsia="Montserrat" w:hAnsi="Montserrat" w:cs="Montserrat"/>
                <w:sz w:val="14"/>
                <w:szCs w:val="14"/>
              </w:rPr>
            </w:pPr>
            <w:r>
              <w:rPr>
                <w:rFonts w:ascii="Montserrat" w:eastAsia="Montserrat" w:hAnsi="Montserrat" w:cs="Montserrat"/>
                <w:sz w:val="14"/>
                <w:szCs w:val="14"/>
              </w:rPr>
              <w:t>Spelling</w:t>
            </w:r>
          </w:p>
        </w:tc>
        <w:tc>
          <w:tcPr>
            <w:tcW w:w="840" w:type="dxa"/>
            <w:tcMar>
              <w:top w:w="100" w:type="dxa"/>
              <w:left w:w="100" w:type="dxa"/>
              <w:bottom w:w="100" w:type="dxa"/>
              <w:right w:w="100" w:type="dxa"/>
            </w:tcMar>
          </w:tcPr>
          <w:p w14:paraId="2186231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31FD4AC1" w14:textId="77777777" w:rsidR="0077786D" w:rsidRDefault="0077786D">
            <w:pPr>
              <w:widowControl w:val="0"/>
              <w:spacing w:line="240" w:lineRule="auto"/>
              <w:jc w:val="center"/>
              <w:rPr>
                <w:rFonts w:ascii="Montserrat" w:eastAsia="Montserrat" w:hAnsi="Montserrat" w:cs="Montserrat"/>
                <w:sz w:val="16"/>
                <w:szCs w:val="16"/>
              </w:rPr>
            </w:pPr>
          </w:p>
        </w:tc>
        <w:tc>
          <w:tcPr>
            <w:tcW w:w="6825" w:type="dxa"/>
            <w:gridSpan w:val="4"/>
            <w:tcMar>
              <w:top w:w="100" w:type="dxa"/>
              <w:left w:w="100" w:type="dxa"/>
              <w:bottom w:w="100" w:type="dxa"/>
              <w:right w:w="100" w:type="dxa"/>
            </w:tcMar>
          </w:tcPr>
          <w:p w14:paraId="5D298B54"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Swimming</w:t>
            </w:r>
          </w:p>
        </w:tc>
      </w:tr>
      <w:tr w:rsidR="0077786D" w14:paraId="5478DA8B" w14:textId="77777777">
        <w:trPr>
          <w:trHeight w:val="360"/>
        </w:trPr>
        <w:tc>
          <w:tcPr>
            <w:tcW w:w="1020" w:type="dxa"/>
            <w:shd w:val="clear" w:color="auto" w:fill="EFEFEF"/>
            <w:tcMar>
              <w:top w:w="100" w:type="dxa"/>
              <w:left w:w="100" w:type="dxa"/>
              <w:bottom w:w="100" w:type="dxa"/>
              <w:right w:w="100" w:type="dxa"/>
            </w:tcMar>
          </w:tcPr>
          <w:p w14:paraId="42828D38"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Wed</w:t>
            </w:r>
          </w:p>
        </w:tc>
        <w:tc>
          <w:tcPr>
            <w:tcW w:w="1665" w:type="dxa"/>
            <w:tcMar>
              <w:top w:w="100" w:type="dxa"/>
              <w:left w:w="100" w:type="dxa"/>
              <w:bottom w:w="100" w:type="dxa"/>
              <w:right w:w="100" w:type="dxa"/>
            </w:tcMar>
          </w:tcPr>
          <w:p w14:paraId="257075E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PSHE</w:t>
            </w:r>
          </w:p>
        </w:tc>
        <w:tc>
          <w:tcPr>
            <w:tcW w:w="1455" w:type="dxa"/>
            <w:tcMar>
              <w:top w:w="100" w:type="dxa"/>
              <w:left w:w="100" w:type="dxa"/>
              <w:bottom w:w="100" w:type="dxa"/>
              <w:right w:w="100" w:type="dxa"/>
            </w:tcMar>
          </w:tcPr>
          <w:p w14:paraId="666839F1"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4783CBA2"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2627F413"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65CB37CB"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40285E1B"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RE</w:t>
            </w:r>
          </w:p>
        </w:tc>
        <w:tc>
          <w:tcPr>
            <w:tcW w:w="720" w:type="dxa"/>
            <w:shd w:val="clear" w:color="auto" w:fill="1C4587"/>
            <w:tcMar>
              <w:top w:w="100" w:type="dxa"/>
              <w:left w:w="100" w:type="dxa"/>
              <w:bottom w:w="100" w:type="dxa"/>
              <w:right w:w="100" w:type="dxa"/>
            </w:tcMar>
          </w:tcPr>
          <w:p w14:paraId="67AF1935"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4366F992"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PE</w:t>
            </w:r>
          </w:p>
        </w:tc>
        <w:tc>
          <w:tcPr>
            <w:tcW w:w="2850" w:type="dxa"/>
            <w:tcMar>
              <w:top w:w="100" w:type="dxa"/>
              <w:left w:w="100" w:type="dxa"/>
              <w:bottom w:w="100" w:type="dxa"/>
              <w:right w:w="100" w:type="dxa"/>
            </w:tcMar>
          </w:tcPr>
          <w:p w14:paraId="60811E6B"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Collective Worship</w:t>
            </w:r>
          </w:p>
        </w:tc>
      </w:tr>
      <w:tr w:rsidR="0077786D" w14:paraId="07D3112B" w14:textId="77777777">
        <w:trPr>
          <w:trHeight w:val="360"/>
        </w:trPr>
        <w:tc>
          <w:tcPr>
            <w:tcW w:w="1020" w:type="dxa"/>
            <w:shd w:val="clear" w:color="auto" w:fill="EFEFEF"/>
            <w:tcMar>
              <w:top w:w="100" w:type="dxa"/>
              <w:left w:w="100" w:type="dxa"/>
              <w:bottom w:w="100" w:type="dxa"/>
              <w:right w:w="100" w:type="dxa"/>
            </w:tcMar>
          </w:tcPr>
          <w:p w14:paraId="3B64E103"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Thurs</w:t>
            </w:r>
          </w:p>
        </w:tc>
        <w:tc>
          <w:tcPr>
            <w:tcW w:w="1665" w:type="dxa"/>
            <w:tcMar>
              <w:top w:w="100" w:type="dxa"/>
              <w:left w:w="100" w:type="dxa"/>
              <w:bottom w:w="100" w:type="dxa"/>
              <w:right w:w="100" w:type="dxa"/>
            </w:tcMar>
          </w:tcPr>
          <w:p w14:paraId="2818F3C0"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Spanish</w:t>
            </w:r>
          </w:p>
        </w:tc>
        <w:tc>
          <w:tcPr>
            <w:tcW w:w="1455" w:type="dxa"/>
            <w:tcMar>
              <w:top w:w="100" w:type="dxa"/>
              <w:left w:w="100" w:type="dxa"/>
              <w:bottom w:w="100" w:type="dxa"/>
              <w:right w:w="100" w:type="dxa"/>
            </w:tcMar>
          </w:tcPr>
          <w:p w14:paraId="604BE769"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5AF99F1A"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3559A13B"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4A8B26C8"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575B9208"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Art</w:t>
            </w:r>
          </w:p>
        </w:tc>
        <w:tc>
          <w:tcPr>
            <w:tcW w:w="720" w:type="dxa"/>
            <w:shd w:val="clear" w:color="auto" w:fill="1C4587"/>
            <w:tcMar>
              <w:top w:w="100" w:type="dxa"/>
              <w:left w:w="100" w:type="dxa"/>
              <w:bottom w:w="100" w:type="dxa"/>
              <w:right w:w="100" w:type="dxa"/>
            </w:tcMar>
          </w:tcPr>
          <w:p w14:paraId="6EFE32C4"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28EE7EB1"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Computing</w:t>
            </w:r>
          </w:p>
        </w:tc>
        <w:tc>
          <w:tcPr>
            <w:tcW w:w="2850" w:type="dxa"/>
            <w:tcMar>
              <w:top w:w="100" w:type="dxa"/>
              <w:left w:w="100" w:type="dxa"/>
              <w:bottom w:w="100" w:type="dxa"/>
              <w:right w:w="100" w:type="dxa"/>
            </w:tcMar>
          </w:tcPr>
          <w:p w14:paraId="607F1EF2"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Rights Respecting Time</w:t>
            </w:r>
          </w:p>
        </w:tc>
      </w:tr>
      <w:tr w:rsidR="0077786D" w14:paraId="67006FC5" w14:textId="77777777">
        <w:trPr>
          <w:trHeight w:val="528"/>
        </w:trPr>
        <w:tc>
          <w:tcPr>
            <w:tcW w:w="1020" w:type="dxa"/>
            <w:shd w:val="clear" w:color="auto" w:fill="EFEFEF"/>
            <w:tcMar>
              <w:top w:w="100" w:type="dxa"/>
              <w:left w:w="100" w:type="dxa"/>
              <w:bottom w:w="100" w:type="dxa"/>
              <w:right w:w="100" w:type="dxa"/>
            </w:tcMar>
          </w:tcPr>
          <w:p w14:paraId="47465DA3" w14:textId="77777777" w:rsidR="0077786D" w:rsidRDefault="00000000">
            <w:pPr>
              <w:widowControl w:val="0"/>
              <w:spacing w:line="240" w:lineRule="auto"/>
              <w:jc w:val="center"/>
              <w:rPr>
                <w:rFonts w:ascii="Montserrat" w:eastAsia="Montserrat" w:hAnsi="Montserrat" w:cs="Montserrat"/>
                <w:b/>
                <w:bCs/>
                <w:sz w:val="18"/>
                <w:szCs w:val="18"/>
              </w:rPr>
            </w:pPr>
            <w:r>
              <w:rPr>
                <w:rFonts w:ascii="Montserrat" w:eastAsia="Montserrat" w:hAnsi="Montserrat" w:cs="Montserrat"/>
                <w:b/>
                <w:bCs/>
                <w:sz w:val="18"/>
                <w:szCs w:val="18"/>
              </w:rPr>
              <w:t>Fri</w:t>
            </w:r>
          </w:p>
        </w:tc>
        <w:tc>
          <w:tcPr>
            <w:tcW w:w="1665" w:type="dxa"/>
            <w:tcMar>
              <w:top w:w="100" w:type="dxa"/>
              <w:left w:w="100" w:type="dxa"/>
              <w:bottom w:w="100" w:type="dxa"/>
              <w:right w:w="100" w:type="dxa"/>
            </w:tcMar>
          </w:tcPr>
          <w:p w14:paraId="718306D6"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Teacher’s Choice</w:t>
            </w:r>
          </w:p>
        </w:tc>
        <w:tc>
          <w:tcPr>
            <w:tcW w:w="1455" w:type="dxa"/>
            <w:tcMar>
              <w:top w:w="100" w:type="dxa"/>
              <w:left w:w="100" w:type="dxa"/>
              <w:bottom w:w="100" w:type="dxa"/>
              <w:right w:w="100" w:type="dxa"/>
            </w:tcMar>
          </w:tcPr>
          <w:p w14:paraId="4AAA2AAA"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English</w:t>
            </w:r>
          </w:p>
        </w:tc>
        <w:tc>
          <w:tcPr>
            <w:tcW w:w="495" w:type="dxa"/>
            <w:shd w:val="clear" w:color="auto" w:fill="1C4587"/>
            <w:tcMar>
              <w:top w:w="100" w:type="dxa"/>
              <w:left w:w="100" w:type="dxa"/>
              <w:bottom w:w="100" w:type="dxa"/>
              <w:right w:w="100" w:type="dxa"/>
            </w:tcMar>
          </w:tcPr>
          <w:p w14:paraId="7D339D63" w14:textId="77777777" w:rsidR="0077786D" w:rsidRDefault="0077786D">
            <w:pPr>
              <w:widowControl w:val="0"/>
              <w:spacing w:line="240" w:lineRule="auto"/>
              <w:jc w:val="center"/>
              <w:rPr>
                <w:rFonts w:ascii="Montserrat" w:eastAsia="Montserrat" w:hAnsi="Montserrat" w:cs="Montserrat"/>
                <w:sz w:val="16"/>
                <w:szCs w:val="16"/>
              </w:rPr>
            </w:pPr>
          </w:p>
        </w:tc>
        <w:tc>
          <w:tcPr>
            <w:tcW w:w="1680" w:type="dxa"/>
            <w:gridSpan w:val="2"/>
            <w:tcMar>
              <w:top w:w="100" w:type="dxa"/>
              <w:left w:w="100" w:type="dxa"/>
              <w:bottom w:w="100" w:type="dxa"/>
              <w:right w:w="100" w:type="dxa"/>
            </w:tcMar>
          </w:tcPr>
          <w:p w14:paraId="4029D2CE"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Maths</w:t>
            </w:r>
          </w:p>
        </w:tc>
        <w:tc>
          <w:tcPr>
            <w:tcW w:w="675" w:type="dxa"/>
            <w:shd w:val="clear" w:color="auto" w:fill="1C4587"/>
            <w:tcMar>
              <w:top w:w="100" w:type="dxa"/>
              <w:left w:w="100" w:type="dxa"/>
              <w:bottom w:w="100" w:type="dxa"/>
              <w:right w:w="100" w:type="dxa"/>
            </w:tcMar>
          </w:tcPr>
          <w:p w14:paraId="1F88FBC9" w14:textId="77777777" w:rsidR="0077786D" w:rsidRDefault="0077786D">
            <w:pPr>
              <w:widowControl w:val="0"/>
              <w:spacing w:line="240" w:lineRule="auto"/>
              <w:jc w:val="center"/>
              <w:rPr>
                <w:rFonts w:ascii="Montserrat" w:eastAsia="Montserrat" w:hAnsi="Montserrat" w:cs="Montserrat"/>
                <w:sz w:val="16"/>
                <w:szCs w:val="16"/>
              </w:rPr>
            </w:pPr>
          </w:p>
        </w:tc>
        <w:tc>
          <w:tcPr>
            <w:tcW w:w="1485" w:type="dxa"/>
            <w:tcMar>
              <w:top w:w="100" w:type="dxa"/>
              <w:left w:w="100" w:type="dxa"/>
              <w:bottom w:w="100" w:type="dxa"/>
              <w:right w:w="100" w:type="dxa"/>
            </w:tcMar>
          </w:tcPr>
          <w:p w14:paraId="6530046A"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Science</w:t>
            </w:r>
          </w:p>
        </w:tc>
        <w:tc>
          <w:tcPr>
            <w:tcW w:w="720" w:type="dxa"/>
            <w:shd w:val="clear" w:color="auto" w:fill="1C4587"/>
            <w:tcMar>
              <w:top w:w="100" w:type="dxa"/>
              <w:left w:w="100" w:type="dxa"/>
              <w:bottom w:w="100" w:type="dxa"/>
              <w:right w:w="100" w:type="dxa"/>
            </w:tcMar>
          </w:tcPr>
          <w:p w14:paraId="7E2651C3" w14:textId="77777777" w:rsidR="0077786D" w:rsidRDefault="0077786D">
            <w:pPr>
              <w:widowControl w:val="0"/>
              <w:spacing w:line="240" w:lineRule="auto"/>
              <w:jc w:val="center"/>
              <w:rPr>
                <w:rFonts w:ascii="Montserrat" w:eastAsia="Montserrat" w:hAnsi="Montserrat" w:cs="Montserrat"/>
                <w:sz w:val="16"/>
                <w:szCs w:val="16"/>
              </w:rPr>
            </w:pPr>
          </w:p>
        </w:tc>
        <w:tc>
          <w:tcPr>
            <w:tcW w:w="1770" w:type="dxa"/>
            <w:tcMar>
              <w:top w:w="100" w:type="dxa"/>
              <w:left w:w="100" w:type="dxa"/>
              <w:bottom w:w="100" w:type="dxa"/>
              <w:right w:w="100" w:type="dxa"/>
            </w:tcMar>
          </w:tcPr>
          <w:p w14:paraId="1F1B9E54"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Science</w:t>
            </w:r>
          </w:p>
        </w:tc>
        <w:tc>
          <w:tcPr>
            <w:tcW w:w="2850" w:type="dxa"/>
            <w:tcMar>
              <w:top w:w="100" w:type="dxa"/>
              <w:left w:w="100" w:type="dxa"/>
              <w:bottom w:w="100" w:type="dxa"/>
              <w:right w:w="100" w:type="dxa"/>
            </w:tcMar>
          </w:tcPr>
          <w:p w14:paraId="0195B2FE" w14:textId="77777777" w:rsidR="0077786D" w:rsidRDefault="00000000">
            <w:pPr>
              <w:widowControl w:val="0"/>
              <w:spacing w:line="240" w:lineRule="auto"/>
              <w:jc w:val="center"/>
              <w:rPr>
                <w:rFonts w:ascii="Montserrat" w:eastAsia="Montserrat" w:hAnsi="Montserrat" w:cs="Montserrat"/>
                <w:sz w:val="16"/>
                <w:szCs w:val="16"/>
              </w:rPr>
            </w:pPr>
            <w:r>
              <w:rPr>
                <w:rFonts w:ascii="Montserrat" w:eastAsia="Montserrat" w:hAnsi="Montserrat" w:cs="Montserrat"/>
                <w:sz w:val="16"/>
                <w:szCs w:val="16"/>
              </w:rPr>
              <w:t>Celebration Assembly</w:t>
            </w:r>
          </w:p>
        </w:tc>
      </w:tr>
    </w:tbl>
    <w:p w14:paraId="16CCCCEF" w14:textId="77777777" w:rsidR="0077786D" w:rsidRDefault="0077786D">
      <w:pPr>
        <w:rPr>
          <w:rFonts w:ascii="Montserrat" w:eastAsia="Montserrat" w:hAnsi="Montserrat" w:cs="Montserrat"/>
          <w:b/>
          <w:bCs/>
          <w:sz w:val="18"/>
          <w:szCs w:val="18"/>
        </w:rPr>
      </w:pPr>
    </w:p>
    <w:sectPr w:rsidR="0077786D">
      <w:headerReference w:type="default" r:id="rId6"/>
      <w:footerReference w:type="default" r:id="rId7"/>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057CA" w14:textId="77777777" w:rsidR="00D74D8D" w:rsidRDefault="00D74D8D">
      <w:pPr>
        <w:spacing w:line="240" w:lineRule="auto"/>
      </w:pPr>
      <w:r>
        <w:separator/>
      </w:r>
    </w:p>
  </w:endnote>
  <w:endnote w:type="continuationSeparator" w:id="0">
    <w:p w14:paraId="0E11F9D2" w14:textId="77777777" w:rsidR="00D74D8D" w:rsidRDefault="00D74D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1" w:fontKey="{8BC9D888-52F6-4151-BACE-AF21A8CB7CA1}"/>
    <w:embedBold r:id="rId2" w:fontKey="{0A8136B3-CD27-440B-839D-D75BCC725509}"/>
    <w:embedItalic r:id="rId3" w:fontKey="{0B44B711-B544-4AFC-9FA1-4B0552EBF7CA}"/>
  </w:font>
  <w:font w:name="Calibri">
    <w:panose1 w:val="020F0502020204030204"/>
    <w:charset w:val="00"/>
    <w:family w:val="swiss"/>
    <w:pitch w:val="variable"/>
    <w:sig w:usb0="E4002EFF" w:usb1="C200247B" w:usb2="00000009" w:usb3="00000000" w:csb0="000001FF" w:csb1="00000000"/>
    <w:embedRegular r:id="rId4" w:fontKey="{BEE144A7-6EFA-46EF-ABDA-8605A372ECC2}"/>
  </w:font>
  <w:font w:name="Cambria">
    <w:panose1 w:val="02040503050406030204"/>
    <w:charset w:val="00"/>
    <w:family w:val="roman"/>
    <w:pitch w:val="variable"/>
    <w:sig w:usb0="E00006FF" w:usb1="420024FF" w:usb2="02000000" w:usb3="00000000" w:csb0="0000019F" w:csb1="00000000"/>
    <w:embedRegular r:id="rId5" w:fontKey="{5B1DB112-AC10-42B0-A1FF-97ACD7E093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0A1AB" w14:textId="77777777" w:rsidR="0077786D" w:rsidRDefault="00000000">
    <w:pPr>
      <w:jc w:val="right"/>
    </w:pPr>
    <w:r>
      <w:rPr>
        <w:noProof/>
      </w:rPr>
      <w:drawing>
        <wp:inline distT="114300" distB="114300" distL="114300" distR="114300" wp14:anchorId="53562719" wp14:editId="2B26CB91">
          <wp:extent cx="1442936" cy="4238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42936" cy="423863"/>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13EF3" w14:textId="77777777" w:rsidR="00D74D8D" w:rsidRDefault="00D74D8D">
      <w:pPr>
        <w:spacing w:line="240" w:lineRule="auto"/>
      </w:pPr>
      <w:r>
        <w:separator/>
      </w:r>
    </w:p>
  </w:footnote>
  <w:footnote w:type="continuationSeparator" w:id="0">
    <w:p w14:paraId="211223A1" w14:textId="77777777" w:rsidR="00D74D8D" w:rsidRDefault="00D74D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5E74B" w14:textId="77777777" w:rsidR="0077786D" w:rsidRDefault="00000000">
    <w:pPr>
      <w:rPr>
        <w:rFonts w:ascii="Montserrat" w:eastAsia="Montserrat" w:hAnsi="Montserrat" w:cs="Montserrat"/>
        <w:b/>
        <w:bCs/>
        <w:sz w:val="14"/>
        <w:szCs w:val="14"/>
      </w:rPr>
    </w:pPr>
    <w:r>
      <w:rPr>
        <w:rFonts w:ascii="Montserrat" w:eastAsia="Montserrat" w:hAnsi="Montserrat" w:cs="Montserrat"/>
        <w:b/>
        <w:bCs/>
        <w:sz w:val="14"/>
        <w:szCs w:val="14"/>
      </w:rPr>
      <w:t xml:space="preserve">School Vision </w:t>
    </w:r>
  </w:p>
  <w:p w14:paraId="61672B72" w14:textId="77777777" w:rsidR="0077786D" w:rsidRDefault="00000000">
    <w:pPr>
      <w:rPr>
        <w:sz w:val="14"/>
        <w:szCs w:val="14"/>
      </w:rPr>
    </w:pPr>
    <w:r>
      <w:rPr>
        <w:rFonts w:ascii="Montserrat" w:eastAsia="Montserrat" w:hAnsi="Montserrat" w:cs="Montserrat"/>
        <w:i/>
        <w:iCs/>
        <w:color w:val="A8A6A1"/>
        <w:sz w:val="14"/>
        <w:szCs w:val="14"/>
        <w:highlight w:val="white"/>
      </w:rPr>
      <w:t>Together, we are committed to all learners being inspired to achieve academic success. We provide learning experiences that are relevant, motivational and challenging. Our curriculum and collaborative learning approaches nurture personal growth. Pupils become socially responsible citizens of our community and the world.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6D"/>
    <w:rsid w:val="006C4950"/>
    <w:rsid w:val="0077786D"/>
    <w:rsid w:val="00D74D8D"/>
    <w:rsid w:val="00DF35FA"/>
    <w:rsid w:val="00E43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BCE06"/>
  <w15:docId w15:val="{DFD47DD6-D3D4-481C-BDD9-B5AFA4A3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696</Characters>
  <Application>Microsoft Office Word</Application>
  <DocSecurity>0</DocSecurity>
  <Lines>5</Lines>
  <Paragraphs>1</Paragraphs>
  <ScaleCrop>false</ScaleCrop>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Marianna Blackburn</dc:creator>
  <cp:lastModifiedBy>Marianna Blackburn</cp:lastModifiedBy>
  <cp:revision>2</cp:revision>
  <dcterms:created xsi:type="dcterms:W3CDTF">2026-05-22T11:07:00Z</dcterms:created>
  <dcterms:modified xsi:type="dcterms:W3CDTF">2026-05-22T11:07:00Z</dcterms:modified>
</cp:coreProperties>
</file>